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4820F8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E15F33" w:rsidRPr="004820F8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Default="0045734B" w:rsidP="00E15F33">
      <w:pPr>
        <w:pStyle w:val="ConsPlusTitle"/>
        <w:jc w:val="center"/>
      </w:pPr>
    </w:p>
    <w:p w:rsidR="0045734B" w:rsidRPr="004820F8" w:rsidRDefault="0045734B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4820F8" w:rsidRDefault="00E15F33" w:rsidP="0045734B">
      <w:pPr>
        <w:pStyle w:val="ConsPlusTitle"/>
        <w:spacing w:after="360"/>
        <w:ind w:firstLine="0"/>
        <w:jc w:val="center"/>
        <w:rPr>
          <w:b w:val="0"/>
        </w:rPr>
      </w:pPr>
      <w:r w:rsidRPr="004820F8">
        <w:t>ПОСТАНОВЛЕНИЕ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232252">
        <w:rPr>
          <w:b w:val="0"/>
        </w:rPr>
        <w:t>04</w:t>
      </w:r>
      <w:r w:rsidRPr="004820F8">
        <w:rPr>
          <w:b w:val="0"/>
        </w:rPr>
        <w:t xml:space="preserve">» </w:t>
      </w:r>
      <w:r w:rsidR="00232252">
        <w:rPr>
          <w:b w:val="0"/>
        </w:rPr>
        <w:t xml:space="preserve">апреля </w:t>
      </w:r>
      <w:r w:rsidRPr="004820F8">
        <w:rPr>
          <w:b w:val="0"/>
        </w:rPr>
        <w:t xml:space="preserve"> 201</w:t>
      </w:r>
      <w:r w:rsidR="007A58F7">
        <w:rPr>
          <w:b w:val="0"/>
        </w:rPr>
        <w:t>9</w:t>
      </w:r>
      <w:r w:rsidRPr="004820F8">
        <w:rPr>
          <w:b w:val="0"/>
        </w:rPr>
        <w:t xml:space="preserve"> года                                                                   №  </w:t>
      </w:r>
      <w:r w:rsidR="00232252">
        <w:rPr>
          <w:b w:val="0"/>
        </w:rPr>
        <w:t>350</w:t>
      </w:r>
    </w:p>
    <w:p w:rsidR="00E15F33" w:rsidRPr="004820F8" w:rsidRDefault="00E15F33" w:rsidP="00E15F33">
      <w:pPr>
        <w:pStyle w:val="ConsPlusTitle"/>
        <w:ind w:firstLine="0"/>
        <w:rPr>
          <w:b w:val="0"/>
        </w:rPr>
      </w:pPr>
    </w:p>
    <w:p w:rsidR="00E15F33" w:rsidRPr="004820F8" w:rsidRDefault="00E15F33" w:rsidP="0045734B">
      <w:pPr>
        <w:pStyle w:val="ConsPlusTitle"/>
        <w:ind w:firstLine="0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E15F33" w:rsidRPr="000D1519" w:rsidRDefault="00E15F33" w:rsidP="00E15F33">
      <w:pPr>
        <w:pStyle w:val="ConsPlusTitle"/>
        <w:jc w:val="center"/>
        <w:rPr>
          <w:b w:val="0"/>
        </w:rPr>
      </w:pPr>
    </w:p>
    <w:p w:rsidR="000D1519" w:rsidRDefault="000D1519" w:rsidP="0045734B">
      <w:pPr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28"/>
        </w:rPr>
      </w:pPr>
      <w:bookmarkStart w:id="0" w:name="_GoBack"/>
      <w:r w:rsidRPr="000D1519">
        <w:rPr>
          <w:b/>
          <w:bCs/>
          <w:sz w:val="28"/>
          <w:szCs w:val="28"/>
        </w:rPr>
        <w:t>О</w:t>
      </w:r>
      <w:r w:rsidR="00C702A8">
        <w:rPr>
          <w:b/>
          <w:bCs/>
          <w:sz w:val="28"/>
          <w:szCs w:val="28"/>
        </w:rPr>
        <w:t>б утверждении</w:t>
      </w:r>
      <w:r w:rsidRPr="000D1519">
        <w:rPr>
          <w:b/>
          <w:bCs/>
          <w:sz w:val="28"/>
          <w:szCs w:val="28"/>
        </w:rPr>
        <w:t xml:space="preserve"> </w:t>
      </w:r>
      <w:r w:rsidR="00665D0A">
        <w:rPr>
          <w:b/>
          <w:bCs/>
          <w:sz w:val="28"/>
          <w:szCs w:val="28"/>
        </w:rPr>
        <w:t xml:space="preserve">состава </w:t>
      </w:r>
      <w:r w:rsidRPr="000D1519">
        <w:rPr>
          <w:b/>
          <w:bCs/>
          <w:sz w:val="28"/>
          <w:szCs w:val="28"/>
        </w:rPr>
        <w:t xml:space="preserve">согласительной комиссии </w:t>
      </w:r>
    </w:p>
    <w:bookmarkEnd w:id="0"/>
    <w:p w:rsidR="00C9086F" w:rsidRDefault="00C9086F" w:rsidP="000D151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D1519" w:rsidRPr="00A56BE8" w:rsidRDefault="004F68F6" w:rsidP="002C427F">
      <w:pPr>
        <w:autoSpaceDE w:val="0"/>
        <w:autoSpaceDN w:val="0"/>
        <w:adjustRightInd w:val="0"/>
        <w:rPr>
          <w:sz w:val="28"/>
          <w:szCs w:val="28"/>
        </w:rPr>
      </w:pPr>
      <w:r w:rsidRPr="00A56BE8">
        <w:rPr>
          <w:sz w:val="28"/>
          <w:szCs w:val="28"/>
        </w:rPr>
        <w:t xml:space="preserve">В целях урегулирования разногласий, послуживших основанием для подготовки </w:t>
      </w:r>
      <w:r w:rsidR="00244C5E">
        <w:rPr>
          <w:sz w:val="28"/>
          <w:szCs w:val="28"/>
        </w:rPr>
        <w:t>Министерством экономического развития Российской Федерации</w:t>
      </w:r>
      <w:r w:rsidRPr="00A56BE8">
        <w:rPr>
          <w:sz w:val="28"/>
          <w:szCs w:val="28"/>
        </w:rPr>
        <w:t xml:space="preserve"> заключени</w:t>
      </w:r>
      <w:r w:rsidR="00244C5E">
        <w:rPr>
          <w:sz w:val="28"/>
          <w:szCs w:val="28"/>
        </w:rPr>
        <w:t>я</w:t>
      </w:r>
      <w:r w:rsidRPr="00A56BE8">
        <w:rPr>
          <w:sz w:val="28"/>
          <w:szCs w:val="28"/>
        </w:rPr>
        <w:t xml:space="preserve"> о несогласии с проектом </w:t>
      </w:r>
      <w:r w:rsidR="002C427F" w:rsidRPr="00A56BE8">
        <w:rPr>
          <w:bCs/>
          <w:sz w:val="28"/>
          <w:szCs w:val="28"/>
        </w:rPr>
        <w:t xml:space="preserve">внесения изменений в генеральный план </w:t>
      </w:r>
      <w:r w:rsidR="00D06793">
        <w:rPr>
          <w:bCs/>
          <w:sz w:val="28"/>
          <w:szCs w:val="28"/>
        </w:rPr>
        <w:t xml:space="preserve"> </w:t>
      </w:r>
      <w:r w:rsidR="002C427F" w:rsidRPr="00A56BE8">
        <w:rPr>
          <w:bCs/>
          <w:sz w:val="28"/>
          <w:szCs w:val="28"/>
        </w:rPr>
        <w:t xml:space="preserve">города Твери, утвержденный решением Тверской городской Думы от 25.12.2012 </w:t>
      </w:r>
      <w:r w:rsidR="00664F27">
        <w:rPr>
          <w:bCs/>
          <w:sz w:val="28"/>
          <w:szCs w:val="28"/>
        </w:rPr>
        <w:t xml:space="preserve">    </w:t>
      </w:r>
      <w:r w:rsidR="002C427F" w:rsidRPr="00A56BE8">
        <w:rPr>
          <w:bCs/>
          <w:sz w:val="28"/>
          <w:szCs w:val="28"/>
        </w:rPr>
        <w:t xml:space="preserve">№ 193 (394), </w:t>
      </w:r>
      <w:r w:rsidRPr="00A56BE8">
        <w:rPr>
          <w:sz w:val="28"/>
          <w:szCs w:val="28"/>
        </w:rPr>
        <w:t>руков</w:t>
      </w:r>
      <w:r w:rsidR="00E171D5" w:rsidRPr="00A56BE8">
        <w:rPr>
          <w:sz w:val="28"/>
          <w:szCs w:val="28"/>
        </w:rPr>
        <w:t>о</w:t>
      </w:r>
      <w:r w:rsidRPr="00A56BE8">
        <w:rPr>
          <w:sz w:val="28"/>
          <w:szCs w:val="28"/>
        </w:rPr>
        <w:t>дствуясь</w:t>
      </w:r>
      <w:r w:rsidR="000D1519" w:rsidRPr="00A56BE8">
        <w:rPr>
          <w:sz w:val="28"/>
          <w:szCs w:val="28"/>
        </w:rPr>
        <w:t xml:space="preserve"> </w:t>
      </w:r>
      <w:r w:rsidR="00E171D5" w:rsidRPr="00A56BE8">
        <w:rPr>
          <w:sz w:val="28"/>
          <w:szCs w:val="28"/>
        </w:rPr>
        <w:t xml:space="preserve">статьей 25 Градостроительного кодекса Российской Федерации, </w:t>
      </w:r>
      <w:r w:rsidR="000D1519" w:rsidRPr="00A56BE8">
        <w:rPr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</w:t>
      </w:r>
      <w:r w:rsidR="00E171D5" w:rsidRPr="00A56BE8">
        <w:rPr>
          <w:sz w:val="28"/>
          <w:szCs w:val="28"/>
        </w:rPr>
        <w:t xml:space="preserve"> </w:t>
      </w:r>
      <w:r w:rsidR="000D1519" w:rsidRPr="00A56BE8">
        <w:rPr>
          <w:sz w:val="28"/>
          <w:szCs w:val="28"/>
        </w:rPr>
        <w:t>приказом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E171D5" w:rsidRPr="00A56BE8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</w:t>
      </w:r>
      <w:r w:rsidR="00E171D5" w:rsidRPr="00A56BE8">
        <w:rPr>
          <w:sz w:val="28"/>
          <w:szCs w:val="28"/>
        </w:rPr>
        <w:t>Российской Федерации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 от 21.07.2016 № 460</w:t>
      </w:r>
      <w:r w:rsidR="00A800AB" w:rsidRPr="00A56BE8">
        <w:rPr>
          <w:rFonts w:eastAsiaTheme="minorHAnsi"/>
          <w:sz w:val="28"/>
          <w:szCs w:val="28"/>
          <w:lang w:eastAsia="en-US"/>
        </w:rPr>
        <w:t xml:space="preserve"> </w:t>
      </w:r>
      <w:r w:rsidR="000D1519" w:rsidRPr="00A56BE8">
        <w:rPr>
          <w:rFonts w:eastAsiaTheme="minorHAnsi"/>
          <w:sz w:val="28"/>
          <w:szCs w:val="28"/>
          <w:lang w:eastAsia="en-US"/>
        </w:rPr>
        <w:t xml:space="preserve">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</w:t>
      </w:r>
      <w:r w:rsidRPr="00A56BE8">
        <w:rPr>
          <w:sz w:val="28"/>
          <w:szCs w:val="28"/>
        </w:rPr>
        <w:t>Уставом города Твери,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68F6" w:rsidRPr="00A56BE8" w:rsidRDefault="004F68F6" w:rsidP="0045734B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A56BE8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A56BE8">
        <w:rPr>
          <w:b/>
          <w:sz w:val="28"/>
          <w:szCs w:val="28"/>
        </w:rPr>
        <w:t>:</w:t>
      </w:r>
    </w:p>
    <w:p w:rsidR="000D1519" w:rsidRPr="00A56BE8" w:rsidRDefault="000D1519" w:rsidP="000D15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6DE6" w:rsidRPr="00E40314" w:rsidRDefault="00676CFD" w:rsidP="00A56BE8">
      <w:pPr>
        <w:autoSpaceDE w:val="0"/>
        <w:autoSpaceDN w:val="0"/>
        <w:adjustRightInd w:val="0"/>
        <w:rPr>
          <w:sz w:val="28"/>
          <w:szCs w:val="28"/>
        </w:rPr>
      </w:pPr>
      <w:r w:rsidRPr="00E40314">
        <w:rPr>
          <w:rFonts w:eastAsiaTheme="minorHAnsi"/>
          <w:sz w:val="28"/>
          <w:szCs w:val="28"/>
          <w:lang w:eastAsia="en-US"/>
        </w:rPr>
        <w:t>1</w:t>
      </w:r>
      <w:r w:rsidR="00DC06E8">
        <w:rPr>
          <w:rFonts w:eastAsiaTheme="minorHAnsi"/>
          <w:sz w:val="28"/>
          <w:szCs w:val="28"/>
          <w:lang w:eastAsia="en-US"/>
        </w:rPr>
        <w:t xml:space="preserve">. </w:t>
      </w:r>
      <w:r w:rsidR="002A3749" w:rsidRPr="00E40314">
        <w:rPr>
          <w:sz w:val="28"/>
          <w:szCs w:val="28"/>
        </w:rPr>
        <w:t>Утвердить</w:t>
      </w:r>
      <w:r w:rsidR="00DC06E8">
        <w:rPr>
          <w:sz w:val="28"/>
          <w:szCs w:val="28"/>
        </w:rPr>
        <w:t xml:space="preserve"> с</w:t>
      </w:r>
      <w:r w:rsidR="002A3749" w:rsidRPr="00E40314">
        <w:rPr>
          <w:sz w:val="28"/>
          <w:szCs w:val="28"/>
        </w:rPr>
        <w:t xml:space="preserve">остав </w:t>
      </w:r>
      <w:r w:rsidR="00D96DE6" w:rsidRPr="00E40314">
        <w:rPr>
          <w:sz w:val="28"/>
          <w:szCs w:val="28"/>
        </w:rPr>
        <w:t>с</w:t>
      </w:r>
      <w:r w:rsidR="002A3749" w:rsidRPr="00E40314">
        <w:rPr>
          <w:sz w:val="28"/>
          <w:szCs w:val="28"/>
        </w:rPr>
        <w:t xml:space="preserve">огласительной комиссии </w:t>
      </w:r>
      <w:r w:rsidR="00307CEF" w:rsidRPr="00E40314">
        <w:rPr>
          <w:sz w:val="28"/>
          <w:szCs w:val="28"/>
        </w:rPr>
        <w:t>(</w:t>
      </w:r>
      <w:r w:rsidR="002A3749" w:rsidRPr="00E40314">
        <w:rPr>
          <w:sz w:val="28"/>
          <w:szCs w:val="28"/>
        </w:rPr>
        <w:t>прил</w:t>
      </w:r>
      <w:r w:rsidR="00DC06E8">
        <w:rPr>
          <w:sz w:val="28"/>
          <w:szCs w:val="28"/>
        </w:rPr>
        <w:t>агается</w:t>
      </w:r>
      <w:r w:rsidR="00307CEF" w:rsidRPr="00E40314">
        <w:rPr>
          <w:sz w:val="28"/>
          <w:szCs w:val="28"/>
        </w:rPr>
        <w:t>)</w:t>
      </w:r>
      <w:r w:rsidR="002A3749" w:rsidRPr="00E40314">
        <w:rPr>
          <w:sz w:val="28"/>
          <w:szCs w:val="28"/>
        </w:rPr>
        <w:t>.</w:t>
      </w:r>
      <w:bookmarkStart w:id="1" w:name="Par4"/>
      <w:bookmarkEnd w:id="1"/>
    </w:p>
    <w:p w:rsidR="00E40314" w:rsidRPr="00E40314" w:rsidRDefault="00086371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E40314" w:rsidRPr="00E40314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>остановление вступает в силу со дня издания.</w:t>
      </w:r>
    </w:p>
    <w:p w:rsidR="00D96DE6" w:rsidRPr="00E40314" w:rsidRDefault="00086371" w:rsidP="00E403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. Настоящее </w:t>
      </w:r>
      <w:r w:rsidR="00E40314" w:rsidRPr="00E40314">
        <w:rPr>
          <w:rFonts w:eastAsiaTheme="minorHAnsi"/>
          <w:sz w:val="28"/>
          <w:szCs w:val="28"/>
          <w:lang w:eastAsia="en-US"/>
        </w:rPr>
        <w:t>п</w:t>
      </w:r>
      <w:r w:rsidR="00D96DE6" w:rsidRPr="00E40314">
        <w:rPr>
          <w:rFonts w:eastAsiaTheme="minorHAnsi"/>
          <w:sz w:val="28"/>
          <w:szCs w:val="28"/>
          <w:lang w:eastAsia="en-US"/>
        </w:rPr>
        <w:t xml:space="preserve">остановление подлежит опубликованию и размещению на официальном сайте </w:t>
      </w:r>
      <w:r w:rsidR="008A114B">
        <w:rPr>
          <w:rFonts w:eastAsiaTheme="minorHAnsi"/>
          <w:sz w:val="28"/>
          <w:szCs w:val="28"/>
          <w:lang w:eastAsia="en-US"/>
        </w:rPr>
        <w:t>А</w:t>
      </w:r>
      <w:r w:rsidR="00D96DE6" w:rsidRPr="00E40314">
        <w:rPr>
          <w:rFonts w:eastAsiaTheme="minorHAnsi"/>
          <w:sz w:val="28"/>
          <w:szCs w:val="28"/>
          <w:lang w:eastAsia="en-US"/>
        </w:rPr>
        <w:t>дминистрации города Твери в информационно-телекоммуникационной сети Интернет.</w:t>
      </w:r>
    </w:p>
    <w:p w:rsidR="00A56BE8" w:rsidRDefault="00A56BE8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A114B" w:rsidRPr="00D96DE6" w:rsidRDefault="008A114B" w:rsidP="00A56B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56BE8" w:rsidRDefault="00A56B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 xml:space="preserve">Глава города Твери                           </w:t>
      </w:r>
      <w:r w:rsidR="007A58F7">
        <w:rPr>
          <w:sz w:val="28"/>
          <w:szCs w:val="28"/>
        </w:rPr>
        <w:t xml:space="preserve">                             </w:t>
      </w:r>
      <w:r w:rsidRPr="004820F8">
        <w:rPr>
          <w:sz w:val="28"/>
          <w:szCs w:val="28"/>
        </w:rPr>
        <w:t xml:space="preserve">                               А.В. Огоньков</w:t>
      </w:r>
    </w:p>
    <w:p w:rsidR="00EC05AD" w:rsidRDefault="00EC05AD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8A114B" w:rsidRDefault="008A114B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C06E8" w:rsidRDefault="00DC06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C06E8" w:rsidRDefault="00DC06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DC06E8" w:rsidRDefault="00DC06E8" w:rsidP="00A56BE8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DC06E8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6371"/>
    <w:rsid w:val="0008782E"/>
    <w:rsid w:val="00094784"/>
    <w:rsid w:val="000B181F"/>
    <w:rsid w:val="000B3F32"/>
    <w:rsid w:val="000B4648"/>
    <w:rsid w:val="000B470E"/>
    <w:rsid w:val="000B7661"/>
    <w:rsid w:val="000C0922"/>
    <w:rsid w:val="000C22AA"/>
    <w:rsid w:val="000C6504"/>
    <w:rsid w:val="000D1519"/>
    <w:rsid w:val="000E17D3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3460"/>
    <w:rsid w:val="001944FD"/>
    <w:rsid w:val="001A17E0"/>
    <w:rsid w:val="001A326D"/>
    <w:rsid w:val="001A39D7"/>
    <w:rsid w:val="001A40C4"/>
    <w:rsid w:val="001B530E"/>
    <w:rsid w:val="001C4701"/>
    <w:rsid w:val="001C4A6C"/>
    <w:rsid w:val="001C7D1C"/>
    <w:rsid w:val="001E4BDB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43BB"/>
    <w:rsid w:val="00214B2A"/>
    <w:rsid w:val="00214BE5"/>
    <w:rsid w:val="00222697"/>
    <w:rsid w:val="00227D17"/>
    <w:rsid w:val="00232252"/>
    <w:rsid w:val="00232638"/>
    <w:rsid w:val="00232FFE"/>
    <w:rsid w:val="00241760"/>
    <w:rsid w:val="00244C5E"/>
    <w:rsid w:val="00247AB0"/>
    <w:rsid w:val="00251C94"/>
    <w:rsid w:val="00257FDC"/>
    <w:rsid w:val="00280F84"/>
    <w:rsid w:val="0028513B"/>
    <w:rsid w:val="0029390B"/>
    <w:rsid w:val="00295B85"/>
    <w:rsid w:val="002A06CF"/>
    <w:rsid w:val="002A3749"/>
    <w:rsid w:val="002A536F"/>
    <w:rsid w:val="002A7655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0DDF"/>
    <w:rsid w:val="003C1C9F"/>
    <w:rsid w:val="003C1CD1"/>
    <w:rsid w:val="003C650F"/>
    <w:rsid w:val="003C7D49"/>
    <w:rsid w:val="003D3E80"/>
    <w:rsid w:val="003D63B5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25D80"/>
    <w:rsid w:val="004364E0"/>
    <w:rsid w:val="0044359B"/>
    <w:rsid w:val="00446CCD"/>
    <w:rsid w:val="0045734B"/>
    <w:rsid w:val="00460F6E"/>
    <w:rsid w:val="00472ED2"/>
    <w:rsid w:val="00473252"/>
    <w:rsid w:val="004755F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4F722C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61B7"/>
    <w:rsid w:val="005771FD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5D0A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D1915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F1183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540B8"/>
    <w:rsid w:val="00856E0F"/>
    <w:rsid w:val="008600E7"/>
    <w:rsid w:val="00864D2B"/>
    <w:rsid w:val="008740D3"/>
    <w:rsid w:val="00880B54"/>
    <w:rsid w:val="008810D6"/>
    <w:rsid w:val="008835EA"/>
    <w:rsid w:val="008A114B"/>
    <w:rsid w:val="008A3614"/>
    <w:rsid w:val="008B01B5"/>
    <w:rsid w:val="008B0EAB"/>
    <w:rsid w:val="008B4344"/>
    <w:rsid w:val="008B531C"/>
    <w:rsid w:val="008B7525"/>
    <w:rsid w:val="008C191D"/>
    <w:rsid w:val="008C1EA3"/>
    <w:rsid w:val="008C2415"/>
    <w:rsid w:val="008E002C"/>
    <w:rsid w:val="00900BA8"/>
    <w:rsid w:val="00904692"/>
    <w:rsid w:val="00911334"/>
    <w:rsid w:val="009126C4"/>
    <w:rsid w:val="00914193"/>
    <w:rsid w:val="0091464E"/>
    <w:rsid w:val="00917A5E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7DF6"/>
    <w:rsid w:val="00AB5AE0"/>
    <w:rsid w:val="00AC13B7"/>
    <w:rsid w:val="00AC4A64"/>
    <w:rsid w:val="00AC4B52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7F02"/>
    <w:rsid w:val="00BA2A37"/>
    <w:rsid w:val="00BA3E14"/>
    <w:rsid w:val="00BB4E61"/>
    <w:rsid w:val="00BB4F03"/>
    <w:rsid w:val="00BC38FF"/>
    <w:rsid w:val="00BD315C"/>
    <w:rsid w:val="00BE33C8"/>
    <w:rsid w:val="00BF4017"/>
    <w:rsid w:val="00C01442"/>
    <w:rsid w:val="00C04447"/>
    <w:rsid w:val="00C05E6F"/>
    <w:rsid w:val="00C1069B"/>
    <w:rsid w:val="00C20ADA"/>
    <w:rsid w:val="00C219B3"/>
    <w:rsid w:val="00C24CA0"/>
    <w:rsid w:val="00C27A70"/>
    <w:rsid w:val="00C33919"/>
    <w:rsid w:val="00C5109D"/>
    <w:rsid w:val="00C702A8"/>
    <w:rsid w:val="00C83642"/>
    <w:rsid w:val="00C8744F"/>
    <w:rsid w:val="00C9086F"/>
    <w:rsid w:val="00C96D00"/>
    <w:rsid w:val="00CA03E5"/>
    <w:rsid w:val="00CA380A"/>
    <w:rsid w:val="00CB0D69"/>
    <w:rsid w:val="00CB73B9"/>
    <w:rsid w:val="00CC017D"/>
    <w:rsid w:val="00CC1396"/>
    <w:rsid w:val="00CC3FCB"/>
    <w:rsid w:val="00CD4799"/>
    <w:rsid w:val="00CE419B"/>
    <w:rsid w:val="00CF080D"/>
    <w:rsid w:val="00D00ADA"/>
    <w:rsid w:val="00D017FC"/>
    <w:rsid w:val="00D0308E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841F7"/>
    <w:rsid w:val="00D87B6A"/>
    <w:rsid w:val="00D94F66"/>
    <w:rsid w:val="00D96DE6"/>
    <w:rsid w:val="00DA252D"/>
    <w:rsid w:val="00DA7F25"/>
    <w:rsid w:val="00DC06E8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495C"/>
    <w:rsid w:val="00F70024"/>
    <w:rsid w:val="00F701D6"/>
    <w:rsid w:val="00F75ACF"/>
    <w:rsid w:val="00F761AC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60F4-6A0B-4AD8-8560-0B877712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2019-04-03T12:06:00Z</cp:lastPrinted>
  <dcterms:created xsi:type="dcterms:W3CDTF">2019-04-04T14:22:00Z</dcterms:created>
  <dcterms:modified xsi:type="dcterms:W3CDTF">2019-04-04T14:23:00Z</dcterms:modified>
</cp:coreProperties>
</file>